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D0" w:rsidRPr="00A3357D" w:rsidRDefault="009C1ED0" w:rsidP="009C1ED0">
      <w:pPr>
        <w:pStyle w:val="4"/>
        <w:shd w:val="clear" w:color="auto" w:fill="auto"/>
        <w:spacing w:after="0" w:line="250" w:lineRule="exact"/>
        <w:ind w:left="10100" w:firstLine="0"/>
        <w:jc w:val="left"/>
        <w:rPr>
          <w:sz w:val="20"/>
          <w:szCs w:val="20"/>
        </w:rPr>
      </w:pPr>
      <w:r w:rsidRPr="00A3357D">
        <w:rPr>
          <w:rStyle w:val="1"/>
          <w:rFonts w:eastAsia="CordiaUPC"/>
          <w:sz w:val="20"/>
          <w:szCs w:val="20"/>
        </w:rPr>
        <w:t>Приложение</w:t>
      </w:r>
    </w:p>
    <w:p w:rsidR="009C1ED0" w:rsidRPr="00A3357D" w:rsidRDefault="009C1ED0" w:rsidP="009C1ED0">
      <w:pPr>
        <w:pStyle w:val="4"/>
        <w:shd w:val="clear" w:color="auto" w:fill="auto"/>
        <w:tabs>
          <w:tab w:val="left" w:leader="underscore" w:pos="11727"/>
        </w:tabs>
        <w:spacing w:after="282" w:line="374" w:lineRule="exact"/>
        <w:ind w:left="10100" w:right="-31" w:firstLine="0"/>
        <w:jc w:val="left"/>
        <w:rPr>
          <w:sz w:val="20"/>
          <w:szCs w:val="20"/>
        </w:rPr>
      </w:pPr>
      <w:r w:rsidRPr="00A3357D">
        <w:rPr>
          <w:rStyle w:val="1"/>
          <w:rFonts w:eastAsia="CordiaUPC"/>
          <w:sz w:val="20"/>
          <w:szCs w:val="20"/>
        </w:rPr>
        <w:t>к приказу министерства</w:t>
      </w:r>
      <w:r>
        <w:rPr>
          <w:rStyle w:val="1"/>
          <w:rFonts w:eastAsia="CordiaUPC"/>
          <w:sz w:val="20"/>
          <w:szCs w:val="20"/>
        </w:rPr>
        <w:t xml:space="preserve"> </w:t>
      </w:r>
      <w:r w:rsidRPr="00A3357D">
        <w:rPr>
          <w:rStyle w:val="1"/>
          <w:rFonts w:eastAsia="CordiaUPC"/>
          <w:sz w:val="20"/>
          <w:szCs w:val="20"/>
        </w:rPr>
        <w:t>юстиции Иркутской области от</w:t>
      </w:r>
      <w:r>
        <w:rPr>
          <w:rStyle w:val="1"/>
          <w:rFonts w:eastAsia="CordiaUPC"/>
          <w:sz w:val="20"/>
          <w:szCs w:val="20"/>
        </w:rPr>
        <w:t xml:space="preserve"> 0</w:t>
      </w:r>
      <w:r w:rsidRPr="00A3357D">
        <w:rPr>
          <w:rStyle w:val="1"/>
          <w:rFonts w:eastAsia="CordiaUPC"/>
          <w:sz w:val="20"/>
          <w:szCs w:val="20"/>
        </w:rPr>
        <w:t>2 марта</w:t>
      </w:r>
      <w:r>
        <w:rPr>
          <w:rStyle w:val="1"/>
          <w:rFonts w:eastAsia="CordiaUPC"/>
          <w:sz w:val="20"/>
          <w:szCs w:val="20"/>
        </w:rPr>
        <w:t xml:space="preserve"> 2015 года № </w:t>
      </w:r>
      <w:r w:rsidRPr="00A3357D">
        <w:rPr>
          <w:rStyle w:val="1"/>
          <w:rFonts w:eastAsia="CordiaUPC"/>
          <w:sz w:val="20"/>
          <w:szCs w:val="20"/>
        </w:rPr>
        <w:t>8-мпр</w:t>
      </w:r>
    </w:p>
    <w:p w:rsidR="009C1ED0" w:rsidRPr="008C2EAE" w:rsidRDefault="009C1ED0" w:rsidP="009C1ED0">
      <w:pPr>
        <w:pStyle w:val="4"/>
        <w:shd w:val="clear" w:color="auto" w:fill="auto"/>
        <w:spacing w:after="0" w:line="322" w:lineRule="exact"/>
        <w:ind w:left="340" w:firstLine="0"/>
        <w:rPr>
          <w:b w:val="0"/>
        </w:rPr>
      </w:pPr>
      <w:r w:rsidRPr="008C2EAE">
        <w:rPr>
          <w:rStyle w:val="1"/>
          <w:rFonts w:eastAsia="CordiaUPC"/>
          <w:b/>
        </w:rPr>
        <w:t>ФОРМА ОТЧЕТА</w:t>
      </w:r>
    </w:p>
    <w:p w:rsidR="009C1ED0" w:rsidRPr="008C2EAE" w:rsidRDefault="009C1ED0" w:rsidP="009C1ED0">
      <w:pPr>
        <w:pStyle w:val="4"/>
        <w:shd w:val="clear" w:color="auto" w:fill="auto"/>
        <w:tabs>
          <w:tab w:val="left" w:pos="1701"/>
        </w:tabs>
        <w:spacing w:after="0" w:line="322" w:lineRule="exact"/>
        <w:ind w:left="340" w:firstLine="0"/>
        <w:rPr>
          <w:rStyle w:val="1"/>
          <w:rFonts w:eastAsia="CordiaUPC"/>
          <w:b/>
        </w:rPr>
      </w:pPr>
      <w:r w:rsidRPr="008C2EAE">
        <w:rPr>
          <w:rStyle w:val="1"/>
          <w:rFonts w:eastAsia="CordiaUPC"/>
          <w:b/>
        </w:rPr>
        <w:t>О работе органов местного самоуправления  по осуществлению областных государственных  полномочий по  определению персонального состава и обеспечению</w:t>
      </w:r>
      <w:r w:rsidRPr="008C2EAE">
        <w:rPr>
          <w:b w:val="0"/>
        </w:rPr>
        <w:t xml:space="preserve"> </w:t>
      </w:r>
      <w:r w:rsidRPr="008C2EAE">
        <w:rPr>
          <w:rStyle w:val="1"/>
          <w:rFonts w:eastAsia="CordiaUPC"/>
          <w:b/>
        </w:rPr>
        <w:t xml:space="preserve">деятельности административной  комиссии администрации </w:t>
      </w:r>
    </w:p>
    <w:p w:rsidR="009C1ED0" w:rsidRPr="008C2EAE" w:rsidRDefault="009C1ED0" w:rsidP="009C1ED0">
      <w:pPr>
        <w:pStyle w:val="4"/>
        <w:shd w:val="clear" w:color="auto" w:fill="auto"/>
        <w:tabs>
          <w:tab w:val="left" w:pos="1701"/>
        </w:tabs>
        <w:spacing w:after="0" w:line="322" w:lineRule="exact"/>
        <w:ind w:left="340" w:firstLine="0"/>
        <w:rPr>
          <w:rStyle w:val="1"/>
          <w:b/>
          <w:color w:val="auto"/>
          <w:shd w:val="clear" w:color="auto" w:fill="auto"/>
        </w:rPr>
      </w:pPr>
      <w:r w:rsidRPr="008C2EAE">
        <w:rPr>
          <w:rStyle w:val="1"/>
          <w:rFonts w:eastAsia="CordiaUPC"/>
          <w:b/>
        </w:rPr>
        <w:t xml:space="preserve">муниципального образования «Жигаловский район» </w:t>
      </w:r>
    </w:p>
    <w:p w:rsidR="009C1ED0" w:rsidRPr="00F50CC5" w:rsidRDefault="009C1ED0" w:rsidP="009C1ED0">
      <w:pPr>
        <w:pStyle w:val="4"/>
        <w:shd w:val="clear" w:color="auto" w:fill="auto"/>
        <w:tabs>
          <w:tab w:val="left" w:leader="underscore" w:pos="9159"/>
          <w:tab w:val="left" w:leader="underscore" w:pos="9865"/>
        </w:tabs>
        <w:spacing w:after="0" w:line="322" w:lineRule="exact"/>
        <w:ind w:left="4940" w:right="4440"/>
        <w:rPr>
          <w:rStyle w:val="a4"/>
          <w:rFonts w:eastAsiaTheme="minorHAnsi"/>
          <w:b/>
          <w:bCs/>
        </w:rPr>
      </w:pPr>
      <w:r w:rsidRPr="008C2EAE">
        <w:rPr>
          <w:rStyle w:val="1"/>
          <w:rFonts w:eastAsia="CordiaUPC"/>
          <w:b/>
        </w:rPr>
        <w:t>за_</w:t>
      </w:r>
      <w:r w:rsidRPr="008C2EAE">
        <w:rPr>
          <w:rStyle w:val="1"/>
          <w:rFonts w:eastAsia="CordiaUPC"/>
          <w:b/>
          <w:u w:val="single"/>
        </w:rPr>
        <w:t xml:space="preserve">1 квартал </w:t>
      </w:r>
      <w:r w:rsidRPr="008C2EAE">
        <w:rPr>
          <w:rStyle w:val="1"/>
          <w:rFonts w:eastAsia="CordiaUPC"/>
          <w:b/>
        </w:rPr>
        <w:t>_2016 год</w:t>
      </w:r>
      <w:r w:rsidRPr="008C2EAE">
        <w:rPr>
          <w:rStyle w:val="a4"/>
          <w:rFonts w:eastAsiaTheme="minorHAnsi"/>
          <w:b/>
          <w:bCs/>
        </w:rPr>
        <w:t xml:space="preserve">                                                                           </w:t>
      </w:r>
    </w:p>
    <w:tbl>
      <w:tblPr>
        <w:tblW w:w="15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50"/>
        <w:gridCol w:w="6095"/>
        <w:gridCol w:w="1450"/>
        <w:gridCol w:w="117"/>
        <w:gridCol w:w="1559"/>
        <w:gridCol w:w="1701"/>
        <w:gridCol w:w="1270"/>
        <w:gridCol w:w="849"/>
        <w:gridCol w:w="142"/>
        <w:gridCol w:w="142"/>
        <w:gridCol w:w="567"/>
        <w:gridCol w:w="6"/>
      </w:tblGrid>
      <w:tr w:rsidR="009C1ED0" w:rsidTr="0072179F">
        <w:trPr>
          <w:trHeight w:hRule="exact" w:val="85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0pt"/>
              </w:rPr>
              <w:t>№</w:t>
            </w:r>
          </w:p>
          <w:p w:rsidR="009C1ED0" w:rsidRDefault="009C1ED0" w:rsidP="0072179F">
            <w:pPr>
              <w:pStyle w:val="4"/>
              <w:shd w:val="clear" w:color="auto" w:fill="auto"/>
              <w:spacing w:before="60" w:after="0" w:line="210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п</w:t>
            </w:r>
            <w:proofErr w:type="spellEnd"/>
            <w:proofErr w:type="gramEnd"/>
            <w:r>
              <w:rPr>
                <w:rStyle w:val="105pt0pt"/>
              </w:rPr>
              <w:t>/</w:t>
            </w:r>
            <w:proofErr w:type="spellStart"/>
            <w:r>
              <w:rPr>
                <w:rStyle w:val="105pt0pt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Реквизиты муниципального правового акта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5pt0pt"/>
              </w:rPr>
              <w:t>Персональный состав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5pt0pt"/>
              </w:rPr>
              <w:t>административной комиссии (ФИО, должность)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05pt0pt"/>
              </w:rPr>
              <w:t>Ответственный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05pt0pt"/>
              </w:rPr>
              <w:t>секретарь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5pt0pt"/>
              </w:rPr>
              <w:t>административной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05pt0pt"/>
              </w:rPr>
              <w:t>комиссии;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05pt0pt"/>
              </w:rPr>
              <w:t>телефон;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5pt0pt"/>
              </w:rPr>
              <w:t>электронная почта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Составы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административных правонарушений в соответствии с законами Иркутской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Рассмотрено протоколов об административных правонарушениях в соответствии законами Иркутской области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Общая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сумма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наложенных штрафов (в тыс. руб.)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Сумма взысканных штрафов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5pt0pt"/>
              </w:rPr>
              <w:t>(в тыс. руб.)</w:t>
            </w:r>
          </w:p>
        </w:tc>
      </w:tr>
      <w:tr w:rsidR="009C1ED0" w:rsidTr="0072179F">
        <w:trPr>
          <w:trHeight w:hRule="exact" w:val="1402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0" w:rsidRDefault="009C1ED0" w:rsidP="0072179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0" w:rsidRDefault="009C1ED0" w:rsidP="0072179F"/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0" w:rsidRDefault="009C1ED0" w:rsidP="0072179F"/>
        </w:tc>
        <w:tc>
          <w:tcPr>
            <w:tcW w:w="15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C1ED0" w:rsidRDefault="009C1ED0" w:rsidP="0072179F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0" w:rsidRDefault="009C1ED0" w:rsidP="0072179F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0" w:rsidRDefault="009C1ED0" w:rsidP="0072179F"/>
        </w:tc>
        <w:tc>
          <w:tcPr>
            <w:tcW w:w="1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0" w:rsidRDefault="009C1ED0" w:rsidP="0072179F"/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5pt0pt"/>
              </w:rPr>
              <w:t>в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105pt0pt"/>
              </w:rPr>
              <w:t>областной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105pt0pt"/>
              </w:rPr>
              <w:t>бюджет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5pt0pt"/>
              </w:rPr>
              <w:t>в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firstLine="0"/>
            </w:pPr>
            <w:r>
              <w:rPr>
                <w:rStyle w:val="105pt0pt"/>
              </w:rPr>
              <w:t>местный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firstLine="0"/>
            </w:pPr>
            <w:r>
              <w:rPr>
                <w:rStyle w:val="105pt0pt"/>
              </w:rPr>
              <w:t>бюджет</w:t>
            </w:r>
          </w:p>
        </w:tc>
      </w:tr>
      <w:tr w:rsidR="009C1ED0" w:rsidTr="0072179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9</w:t>
            </w:r>
          </w:p>
        </w:tc>
      </w:tr>
      <w:tr w:rsidR="009C1ED0" w:rsidTr="0072179F">
        <w:trPr>
          <w:trHeight w:hRule="exact"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360" w:lineRule="exact"/>
              <w:ind w:left="240" w:firstLine="0"/>
              <w:jc w:val="left"/>
            </w:pPr>
            <w:r w:rsidRPr="00D657DD">
              <w:rPr>
                <w:rStyle w:val="CordiaUPC17pt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CordiaUPC18pt"/>
              </w:rPr>
              <w:t>.</w:t>
            </w:r>
          </w:p>
        </w:tc>
        <w:tc>
          <w:tcPr>
            <w:tcW w:w="147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5pt0pt"/>
              </w:rPr>
              <w:t>Закон Иркутской области от 30 декабря 2014 года № 173-03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9C1ED0" w:rsidTr="008C2EAE">
        <w:trPr>
          <w:trHeight w:hRule="exact" w:val="39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8C2EAE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Яковлев Вячеслав  Анатольевич – заведующий отделом гражданской обороны и чрезвычайных ситуаций администрации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«Жигаловский район»; 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«Жигаловский район»,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Тюменцева Юлия Николаевна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; Чувашова Елена Николаевна – отвественный секретарь  административной комиссии администрации МО «Жигаловский  район».</w:t>
            </w:r>
            <w:proofErr w:type="gramEnd"/>
          </w:p>
          <w:p w:rsidR="008C2EAE" w:rsidRPr="001F6E18" w:rsidRDefault="008C2EAE" w:rsidP="008C2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</w:t>
            </w:r>
            <w:r w:rsidRPr="001F6E18">
              <w:rPr>
                <w:rFonts w:ascii="Times New Roman" w:hAnsi="Times New Roman" w:cs="Times New Roman"/>
              </w:rPr>
              <w:t>,</w:t>
            </w:r>
          </w:p>
          <w:p w:rsidR="009C1ED0" w:rsidRPr="001F6E18" w:rsidRDefault="009C1ED0" w:rsidP="0072179F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 w:rsidRPr="001F6E18">
              <w:rPr>
                <w:rStyle w:val="105pt0pt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500" w:hanging="369"/>
              <w:jc w:val="lef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6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lastRenderedPageBreak/>
              <w:t>2.</w:t>
            </w:r>
          </w:p>
        </w:tc>
        <w:tc>
          <w:tcPr>
            <w:tcW w:w="14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69" w:lineRule="exact"/>
              <w:ind w:firstLine="0"/>
            </w:pPr>
            <w:r>
              <w:rPr>
                <w:rStyle w:val="105pt0pt"/>
              </w:rPr>
              <w:t>Закон Иркутской области от 8 июня 2010 года № 38-03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</w:t>
            </w:r>
            <w:r>
              <w:t xml:space="preserve"> </w:t>
            </w:r>
            <w:r>
              <w:rPr>
                <w:rStyle w:val="105pt0pt"/>
              </w:rPr>
              <w:t>Иркутской области»</w:t>
            </w:r>
          </w:p>
        </w:tc>
      </w:tr>
      <w:tr w:rsidR="009C1ED0" w:rsidTr="0072179F">
        <w:trPr>
          <w:trHeight w:hRule="exact" w:val="39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2.1.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8C2EA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 Анатольевич – заведующий отделом гражданской обороны и чрезвычайных ситуаций администрации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,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Тюменцева Юлия Николаевна-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; Чувашова Елена Николаевна – отвественный секретарь 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</w:t>
            </w:r>
            <w:r w:rsidRPr="001F6E18">
              <w:rPr>
                <w:rFonts w:ascii="Times New Roman" w:hAnsi="Times New Roman" w:cs="Times New Roman"/>
              </w:rPr>
              <w:t>,</w:t>
            </w:r>
          </w:p>
          <w:p w:rsidR="009C1ED0" w:rsidRPr="001F6E18" w:rsidRDefault="009C1ED0" w:rsidP="007217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6E18"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 w:rsidRPr="001F6E18">
              <w:rPr>
                <w:rStyle w:val="105pt0pt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hanging="480"/>
              <w:jc w:val="lef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3.</w:t>
            </w:r>
          </w:p>
        </w:tc>
        <w:tc>
          <w:tcPr>
            <w:tcW w:w="147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60" w:line="210" w:lineRule="exact"/>
              <w:ind w:firstLine="0"/>
            </w:pPr>
            <w:r>
              <w:rPr>
                <w:rStyle w:val="105pt0pt"/>
              </w:rPr>
              <w:t>Закон Иркутской области от 7 октября 2008 года № 76-оз «Об административной ответственности за нарушение правил пользования</w:t>
            </w:r>
          </w:p>
          <w:p w:rsidR="009C1ED0" w:rsidRDefault="009C1ED0" w:rsidP="0072179F">
            <w:pPr>
              <w:pStyle w:val="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05pt0pt"/>
              </w:rPr>
              <w:t>водными объектами для плавания на маломерных судах в Иркутской области»</w:t>
            </w:r>
          </w:p>
        </w:tc>
      </w:tr>
      <w:tr w:rsidR="009C1ED0" w:rsidTr="0072179F">
        <w:trPr>
          <w:trHeight w:hRule="exact" w:val="39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8C2EA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председателя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 Анатольевич – заведующий отделом гражданской обороны и чрезвычайных ситуаций администрации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,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Тюменцева Юлия Николаевна-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Чувашова Елена Николаевна – отвественный секретарь 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</w:t>
            </w:r>
            <w:r w:rsidRPr="001F6E18">
              <w:rPr>
                <w:rFonts w:ascii="Times New Roman" w:hAnsi="Times New Roman" w:cs="Times New Roman"/>
              </w:rPr>
              <w:t xml:space="preserve">, </w:t>
            </w:r>
          </w:p>
          <w:p w:rsidR="009C1ED0" w:rsidRPr="001F6E18" w:rsidRDefault="009C1ED0" w:rsidP="007217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 w:rsidRPr="001F6E18">
              <w:rPr>
                <w:rStyle w:val="105pt0pt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273" w:firstLine="0"/>
              <w:jc w:val="lef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170" w:lineRule="exact"/>
              <w:ind w:left="80" w:firstLine="0"/>
              <w:jc w:val="left"/>
            </w:pPr>
            <w:r>
              <w:rPr>
                <w:rStyle w:val="85pt0pt"/>
              </w:rPr>
              <w:t>4.</w:t>
            </w:r>
          </w:p>
        </w:tc>
        <w:tc>
          <w:tcPr>
            <w:tcW w:w="147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60" w:line="210" w:lineRule="exact"/>
              <w:ind w:firstLine="0"/>
            </w:pPr>
            <w:r>
              <w:rPr>
                <w:rStyle w:val="105pt0pt"/>
              </w:rPr>
              <w:t>Закон Иркутской области от 29 декабря 2007 года № 153-оз «Об административной ответственности за нарушение правил охраны</w:t>
            </w:r>
          </w:p>
          <w:p w:rsidR="009C1ED0" w:rsidRDefault="009C1ED0" w:rsidP="0072179F">
            <w:pPr>
              <w:pStyle w:val="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05pt0pt"/>
              </w:rPr>
              <w:t>жизни людей на водных объектах в Иркутской области»</w:t>
            </w:r>
          </w:p>
        </w:tc>
      </w:tr>
      <w:tr w:rsidR="009C1ED0" w:rsidTr="0072179F">
        <w:trPr>
          <w:trHeight w:hRule="exact" w:val="37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lastRenderedPageBreak/>
              <w:t>4.1.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8C2EA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 Анатольевич – заведующий отделом гражданской обороны и чрезвычайных ситуаций администрации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,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Тюменцева Юлия Николаевна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Чувашова Елена Николаевна – отвественный секретарь 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</w:t>
            </w:r>
            <w:r w:rsidRPr="001F6E18">
              <w:rPr>
                <w:rFonts w:ascii="Times New Roman" w:hAnsi="Times New Roman" w:cs="Times New Roman"/>
              </w:rPr>
              <w:t xml:space="preserve">, </w:t>
            </w:r>
          </w:p>
          <w:p w:rsidR="009C1ED0" w:rsidRPr="001F6E18" w:rsidRDefault="009C1ED0" w:rsidP="007217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 w:rsidRPr="001F6E18">
              <w:rPr>
                <w:rStyle w:val="105pt0pt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170" w:lineRule="exact"/>
              <w:ind w:left="480" w:firstLine="0"/>
              <w:jc w:val="left"/>
            </w:pPr>
            <w:r>
              <w:rPr>
                <w:rStyle w:val="85pt0pt"/>
              </w:rPr>
              <w:t>Статья 2(1)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4.3.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5pt0pt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4.4.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5pt0pt"/>
              </w:rPr>
              <w:t>Статья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4.5.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5pt0pt"/>
              </w:rPr>
              <w:t>Статья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hanging="349"/>
              <w:jc w:val="lef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5.</w:t>
            </w:r>
          </w:p>
        </w:tc>
        <w:tc>
          <w:tcPr>
            <w:tcW w:w="147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05pt0pt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05pt0pt"/>
              </w:rPr>
              <w:t xml:space="preserve"> пользования городского и пригородного сообщения в Иркутской области»</w:t>
            </w:r>
          </w:p>
        </w:tc>
      </w:tr>
      <w:tr w:rsidR="009C1ED0" w:rsidTr="0072179F">
        <w:trPr>
          <w:trHeight w:hRule="exact" w:val="39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5.1.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8C2EA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председателя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 Анатольевич – заведующий отделом гражданской обороны и чрезвычайных ситуаций администрации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,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Тюменцева Юлия Николаевна-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Чувашова Елена Николаевна – отвественный секретарь 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</w:t>
            </w:r>
            <w:r w:rsidRPr="001F6E18">
              <w:rPr>
                <w:rFonts w:ascii="Times New Roman" w:hAnsi="Times New Roman" w:cs="Times New Roman"/>
              </w:rPr>
              <w:t xml:space="preserve">, </w:t>
            </w:r>
          </w:p>
          <w:p w:rsidR="009C1ED0" w:rsidRPr="001F6E18" w:rsidRDefault="009C1ED0" w:rsidP="007217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 w:rsidRPr="001F6E18">
              <w:rPr>
                <w:rStyle w:val="105pt0pt"/>
              </w:rPr>
              <w:t xml:space="preserve">Статья </w:t>
            </w:r>
            <w:r w:rsidRPr="001F6E18">
              <w:rPr>
                <w:rStyle w:val="85pt0pt"/>
              </w:rPr>
              <w:t>2 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8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5.2.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05pt0pt"/>
              </w:rPr>
              <w:t xml:space="preserve">Статья 3 </w:t>
            </w:r>
            <w:r>
              <w:rPr>
                <w:rStyle w:val="85pt0pt"/>
              </w:rPr>
              <w:t>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8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lastRenderedPageBreak/>
              <w:t>5.3.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05pt0pt"/>
              </w:rPr>
              <w:t xml:space="preserve">Статья </w:t>
            </w:r>
            <w:r>
              <w:rPr>
                <w:rStyle w:val="85pt0pt"/>
              </w:rPr>
              <w:t>4 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8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5.4.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85pt0pt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5.5.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05pt0pt"/>
              </w:rPr>
              <w:t xml:space="preserve">Статья </w:t>
            </w:r>
            <w:r>
              <w:rPr>
                <w:rStyle w:val="85pt0pt"/>
              </w:rPr>
              <w:t>6 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5.6.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proofErr w:type="gramStart"/>
            <w:r>
              <w:rPr>
                <w:rStyle w:val="105pt0pt"/>
              </w:rPr>
              <w:t xml:space="preserve">Статья </w:t>
            </w:r>
            <w:r>
              <w:rPr>
                <w:rStyle w:val="85pt0pt"/>
              </w:rPr>
              <w:t>7 (в случае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AD498F" w:rsidRDefault="009C1ED0" w:rsidP="0072179F">
            <w:pPr>
              <w:pStyle w:val="4"/>
              <w:spacing w:after="0" w:line="210" w:lineRule="exact"/>
              <w:ind w:left="80"/>
              <w:rPr>
                <w:b w:val="0"/>
                <w:bCs w:val="0"/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AD498F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b w:val="0"/>
                <w:bCs w:val="0"/>
                <w:color w:val="000000"/>
                <w:spacing w:val="3"/>
                <w:sz w:val="21"/>
                <w:szCs w:val="21"/>
              </w:rPr>
            </w:pPr>
            <w:r w:rsidRPr="00AD498F">
              <w:rPr>
                <w:rStyle w:val="85pt0pt"/>
                <w:spacing w:val="3"/>
                <w:sz w:val="21"/>
                <w:szCs w:val="21"/>
              </w:rPr>
              <w:t>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AD498F" w:rsidRDefault="009C1ED0" w:rsidP="0072179F">
            <w:pPr>
              <w:pStyle w:val="4"/>
              <w:spacing w:after="0" w:line="210" w:lineRule="exact"/>
              <w:ind w:left="80"/>
              <w:rPr>
                <w:b w:val="0"/>
                <w:bCs w:val="0"/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AF5AA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A9">
              <w:rPr>
                <w:rStyle w:val="105pt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AD498F" w:rsidRDefault="009C1ED0" w:rsidP="0072179F">
            <w:pPr>
              <w:pStyle w:val="4"/>
              <w:spacing w:after="0" w:line="210" w:lineRule="exact"/>
              <w:jc w:val="both"/>
              <w:rPr>
                <w:b w:val="0"/>
                <w:bCs w:val="0"/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gridAfter w:val="1"/>
          <w:wAfter w:w="6" w:type="dxa"/>
          <w:trHeight w:hRule="exact"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6.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60" w:line="210" w:lineRule="exact"/>
              <w:ind w:firstLine="0"/>
            </w:pPr>
            <w:r>
              <w:rPr>
                <w:rStyle w:val="105pt0pt"/>
              </w:rPr>
              <w:t xml:space="preserve">Закон Иркутской области от 12 ноября 2007 года № 107-оз «Об административной ответственности за отдельные правонарушения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9C1ED0" w:rsidRDefault="009C1ED0" w:rsidP="0072179F">
            <w:pPr>
              <w:pStyle w:val="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05pt0pt"/>
              </w:rPr>
              <w:t>сфере охраны общественного порядка в Иркутской области»</w:t>
            </w:r>
          </w:p>
        </w:tc>
      </w:tr>
      <w:tr w:rsidR="009C1ED0" w:rsidRPr="006933D9" w:rsidTr="0072179F">
        <w:trPr>
          <w:trHeight w:hRule="exact" w:val="38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6.1.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8C2EA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 Анатольевич – заведующий отделом гражданской обороны и чрезвычайных ситуаций администрации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,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Тюменцева Юлия Николаевна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Чувашова Елена Николаевна – отвественный секретарь 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</w:t>
            </w:r>
            <w:r w:rsidRPr="001F6E18">
              <w:rPr>
                <w:rFonts w:ascii="Times New Roman" w:hAnsi="Times New Roman" w:cs="Times New Roman"/>
              </w:rPr>
              <w:t xml:space="preserve">, </w:t>
            </w:r>
          </w:p>
          <w:p w:rsidR="009C1ED0" w:rsidRPr="001F6E18" w:rsidRDefault="009C1ED0" w:rsidP="007217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0839CA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RPr="006933D9" w:rsidTr="0072179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6.2.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"/>
              </w:rPr>
              <w:t>Статья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RPr="006933D9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6.3.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"/>
              </w:rPr>
              <w:t>Статья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RPr="006933D9" w:rsidTr="0072179F">
        <w:trPr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6.4.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"/>
              </w:rPr>
              <w:t>Статья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RPr="006933D9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6.5.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"/>
              </w:rPr>
              <w:t>Статья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RPr="006933D9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hanging="207"/>
              <w:jc w:val="lef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535BE1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gridAfter w:val="1"/>
          <w:wAfter w:w="6" w:type="dxa"/>
          <w:trHeight w:hRule="exact" w:val="5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7.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firstLine="0"/>
            </w:pPr>
            <w:proofErr w:type="gramStart"/>
            <w:r>
              <w:rPr>
                <w:rStyle w:val="105pt0pt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 организмов,  занесенные в Красную  книгу Иркутской области»</w:t>
            </w:r>
            <w:proofErr w:type="gramEnd"/>
          </w:p>
          <w:p w:rsidR="009C1ED0" w:rsidRDefault="009C1ED0" w:rsidP="0072179F">
            <w:pPr>
              <w:pStyle w:val="4"/>
              <w:shd w:val="clear" w:color="auto" w:fill="auto"/>
              <w:spacing w:after="0" w:line="283" w:lineRule="exact"/>
              <w:ind w:left="40" w:firstLine="0"/>
              <w:jc w:val="left"/>
            </w:pPr>
            <w:proofErr w:type="spellStart"/>
            <w:r>
              <w:rPr>
                <w:rStyle w:val="105pt0pt"/>
              </w:rPr>
              <w:t>ения</w:t>
            </w:r>
            <w:proofErr w:type="spellEnd"/>
            <w:r>
              <w:rPr>
                <w:rStyle w:val="105pt0pt"/>
              </w:rPr>
              <w:t xml:space="preserve"> животных, растений и других организмов, занесенных в Красную книгу Иркутской области»</w:t>
            </w:r>
          </w:p>
        </w:tc>
      </w:tr>
      <w:tr w:rsidR="009C1ED0" w:rsidTr="0072179F">
        <w:trPr>
          <w:trHeight w:hRule="exact" w:val="39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lastRenderedPageBreak/>
              <w:t>7.1.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8C2EA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председатель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>Яковлев Вячеслав  Анатольевич – заведующий отделом гражданской обороны и чрезвычайных ситуаций администрации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,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Тюменцева Юлия Николаевна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Чувашова Елена Николаевна – отвественный секретарь  административной комиссии администрации МО «Жигаловский  район». 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</w:t>
            </w:r>
            <w:r w:rsidRPr="001F6E18">
              <w:rPr>
                <w:rFonts w:ascii="Times New Roman" w:hAnsi="Times New Roman" w:cs="Times New Roman"/>
              </w:rPr>
              <w:t xml:space="preserve">, </w:t>
            </w:r>
          </w:p>
          <w:p w:rsidR="009C1ED0" w:rsidRPr="001F6E18" w:rsidRDefault="009C1ED0" w:rsidP="007217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hanging="207"/>
              <w:jc w:val="lef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gridAfter w:val="1"/>
          <w:wAfter w:w="6" w:type="dxa"/>
          <w:trHeight w:hRule="exact"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8.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5B2D64" w:rsidRDefault="009C1ED0" w:rsidP="0072179F">
            <w:pPr>
              <w:pStyle w:val="4"/>
              <w:shd w:val="clear" w:color="auto" w:fill="auto"/>
              <w:spacing w:after="60" w:line="210" w:lineRule="exact"/>
              <w:ind w:right="60" w:firstLine="0"/>
            </w:pPr>
            <w:r>
              <w:rPr>
                <w:rStyle w:val="105pt0pt"/>
              </w:rPr>
              <w:t>Закон Иркутской области от 10 декабря 2007 года № 1</w:t>
            </w:r>
            <w:r w:rsidRPr="006933D9">
              <w:rPr>
                <w:rStyle w:val="105pt0pt"/>
                <w:sz w:val="24"/>
                <w:szCs w:val="24"/>
              </w:rPr>
              <w:t>22-оз «Об административной ответственности за правонарушения</w:t>
            </w:r>
            <w:r>
              <w:t xml:space="preserve"> </w:t>
            </w:r>
            <w:r w:rsidRPr="006933D9">
              <w:rPr>
                <w:rStyle w:val="105pt0pt"/>
                <w:sz w:val="24"/>
                <w:szCs w:val="24"/>
              </w:rPr>
              <w:t xml:space="preserve">в сфере </w:t>
            </w:r>
            <w:r>
              <w:rPr>
                <w:rStyle w:val="105pt0pt"/>
              </w:rPr>
              <w:t>библиотеч</w:t>
            </w:r>
            <w:r w:rsidRPr="006933D9">
              <w:rPr>
                <w:rStyle w:val="105pt0pt"/>
                <w:sz w:val="24"/>
                <w:szCs w:val="24"/>
              </w:rPr>
              <w:t>ного дела в Иркутской области»</w:t>
            </w:r>
          </w:p>
        </w:tc>
      </w:tr>
      <w:tr w:rsidR="009C1ED0" w:rsidTr="0072179F">
        <w:trPr>
          <w:trHeight w:hRule="exact" w:val="39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8.1.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8C2EA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председатель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 Анатольевич – заведующий отделом гражданской обороны и чрезвычайных ситуаций администрации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,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Тюменцева Юлия Николаевна-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Чувашова Елена Николаевна – отвественный секретарь 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</w:t>
            </w:r>
            <w:r w:rsidRPr="001F6E18">
              <w:rPr>
                <w:rFonts w:ascii="Times New Roman" w:hAnsi="Times New Roman" w:cs="Times New Roman"/>
              </w:rPr>
              <w:t>,</w:t>
            </w:r>
          </w:p>
          <w:p w:rsidR="009C1ED0" w:rsidRPr="001F6E18" w:rsidRDefault="009C1ED0" w:rsidP="007217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</w:rPr>
              <w:t xml:space="preserve"> 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5pt0pt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8.2.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5pt0pt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8.3.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5pt0pt"/>
              </w:rPr>
              <w:t>Статья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500" w:hanging="227"/>
              <w:jc w:val="lef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gridAfter w:val="1"/>
          <w:wAfter w:w="6" w:type="dxa"/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9.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5pt0pt"/>
              </w:rPr>
              <w:t>Закон Иркутской области от 8 июня 2010 года № 42-03 «Об административной ответственности за нарушения требований сохранения, использования и охраны объектов культурного наследия (памятников истории и культуры) народов Российской Федерации регионального и местного (муниципального) значения, их территорий и зон охраны в Иркутской области»</w:t>
            </w:r>
          </w:p>
        </w:tc>
      </w:tr>
      <w:tr w:rsidR="009C1ED0" w:rsidTr="0072179F">
        <w:trPr>
          <w:trHeight w:hRule="exact" w:val="39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lastRenderedPageBreak/>
              <w:t>9.1.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8C2EA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председатель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Яковлев Вячеслав  Анатольевич – заведующий отделом гражданской обороны и чрезвычайных ситуаций администрации МО «Жигаловский район»;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,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Тюменцева Юлия Николаевна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Чувашова Елена Николаевна – отвественный секретарь 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 Николаевна</w:t>
            </w:r>
            <w:r w:rsidRPr="001F6E18">
              <w:rPr>
                <w:rFonts w:ascii="Times New Roman" w:hAnsi="Times New Roman" w:cs="Times New Roman"/>
              </w:rPr>
              <w:t xml:space="preserve">, </w:t>
            </w:r>
          </w:p>
          <w:p w:rsidR="009C1ED0" w:rsidRPr="00AF5AA9" w:rsidRDefault="009C1ED0" w:rsidP="0072179F">
            <w:pPr>
              <w:jc w:val="center"/>
              <w:rPr>
                <w:rFonts w:ascii="Times New Roman" w:hAnsi="Times New Roman" w:cs="Times New Roman"/>
              </w:rPr>
            </w:pPr>
            <w:r w:rsidRPr="001F6E18"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5pt0pt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9.2.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5pt0pt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132" w:firstLine="0"/>
              <w:jc w:val="lef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ИТОГО: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535BE1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</w:tr>
    </w:tbl>
    <w:p w:rsidR="009C1ED0" w:rsidRDefault="009C1ED0" w:rsidP="009C1ED0"/>
    <w:p w:rsidR="009C1ED0" w:rsidRDefault="009C1ED0" w:rsidP="009C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эра  муниципального образования «Жигаловский район»                                                                                                                                  А.Л.Молчанов</w:t>
      </w:r>
    </w:p>
    <w:p w:rsidR="009C1ED0" w:rsidRDefault="009C1ED0" w:rsidP="009C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М.П.</w:t>
      </w:r>
    </w:p>
    <w:p w:rsidR="009C1ED0" w:rsidRDefault="009C1ED0" w:rsidP="009C1ED0">
      <w:pPr>
        <w:rPr>
          <w:rFonts w:ascii="Times New Roman" w:hAnsi="Times New Roman" w:cs="Times New Roman"/>
          <w:b/>
        </w:rPr>
      </w:pPr>
    </w:p>
    <w:p w:rsidR="009C1ED0" w:rsidRPr="00123550" w:rsidRDefault="009C1ED0" w:rsidP="009C1ED0">
      <w:pPr>
        <w:spacing w:after="0"/>
        <w:rPr>
          <w:rFonts w:ascii="Times New Roman" w:hAnsi="Times New Roman" w:cs="Times New Roman"/>
        </w:rPr>
      </w:pPr>
      <w:r w:rsidRPr="00123550">
        <w:rPr>
          <w:rFonts w:ascii="Times New Roman" w:hAnsi="Times New Roman" w:cs="Times New Roman"/>
        </w:rPr>
        <w:t xml:space="preserve">Исполнитель     ___________________________   </w:t>
      </w:r>
      <w:proofErr w:type="spellStart"/>
      <w:r w:rsidRPr="00123550">
        <w:rPr>
          <w:rFonts w:ascii="Times New Roman" w:hAnsi="Times New Roman" w:cs="Times New Roman"/>
        </w:rPr>
        <w:t>_________</w:t>
      </w:r>
      <w:r w:rsidRPr="00123550">
        <w:rPr>
          <w:rFonts w:ascii="Times New Roman" w:hAnsi="Times New Roman" w:cs="Times New Roman"/>
          <w:u w:val="single"/>
        </w:rPr>
        <w:t>Е.Н.Чувашова</w:t>
      </w:r>
      <w:proofErr w:type="spellEnd"/>
      <w:r w:rsidRPr="00123550">
        <w:rPr>
          <w:rFonts w:ascii="Times New Roman" w:hAnsi="Times New Roman" w:cs="Times New Roman"/>
        </w:rPr>
        <w:t>_______________</w:t>
      </w:r>
    </w:p>
    <w:p w:rsidR="009C1ED0" w:rsidRPr="00123550" w:rsidRDefault="009C1ED0" w:rsidP="009C1ED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235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(подпись)                                       (расшифровка подпись)</w:t>
      </w:r>
    </w:p>
    <w:p w:rsidR="009C1ED0" w:rsidRPr="00123550" w:rsidRDefault="009C1ED0" w:rsidP="009C1ED0">
      <w:pPr>
        <w:spacing w:after="0"/>
        <w:rPr>
          <w:rFonts w:ascii="Times New Roman" w:hAnsi="Times New Roman" w:cs="Times New Roman"/>
        </w:rPr>
      </w:pPr>
      <w:r w:rsidRPr="00123550">
        <w:rPr>
          <w:rFonts w:ascii="Times New Roman" w:hAnsi="Times New Roman" w:cs="Times New Roman"/>
          <w:sz w:val="18"/>
          <w:szCs w:val="18"/>
        </w:rPr>
        <w:t>Тел. 8 (39551) 3-20-71</w:t>
      </w:r>
    </w:p>
    <w:p w:rsidR="009C1ED0" w:rsidRDefault="009C1ED0" w:rsidP="009C1ED0"/>
    <w:p w:rsidR="009C1ED0" w:rsidRDefault="009C1ED0" w:rsidP="009C1ED0"/>
    <w:p w:rsidR="009C1ED0" w:rsidRDefault="009C1ED0" w:rsidP="009C1ED0"/>
    <w:sectPr w:rsidR="009C1ED0" w:rsidSect="008C2EAE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D0"/>
    <w:rsid w:val="000839CA"/>
    <w:rsid w:val="00152669"/>
    <w:rsid w:val="00191943"/>
    <w:rsid w:val="00267A79"/>
    <w:rsid w:val="002A08B9"/>
    <w:rsid w:val="00323382"/>
    <w:rsid w:val="0035285B"/>
    <w:rsid w:val="00384F32"/>
    <w:rsid w:val="003A11E2"/>
    <w:rsid w:val="003A3C1C"/>
    <w:rsid w:val="00436423"/>
    <w:rsid w:val="00484E21"/>
    <w:rsid w:val="00491471"/>
    <w:rsid w:val="00535BE1"/>
    <w:rsid w:val="005E11B9"/>
    <w:rsid w:val="00623F3E"/>
    <w:rsid w:val="006839A6"/>
    <w:rsid w:val="00794AE4"/>
    <w:rsid w:val="007E0619"/>
    <w:rsid w:val="00883CD5"/>
    <w:rsid w:val="0089331A"/>
    <w:rsid w:val="008B52BD"/>
    <w:rsid w:val="008B56DC"/>
    <w:rsid w:val="008C2EAE"/>
    <w:rsid w:val="008D2BAA"/>
    <w:rsid w:val="0094137B"/>
    <w:rsid w:val="009A05CC"/>
    <w:rsid w:val="009C1ED0"/>
    <w:rsid w:val="00AB15EE"/>
    <w:rsid w:val="00AB57DB"/>
    <w:rsid w:val="00B15E4A"/>
    <w:rsid w:val="00B21529"/>
    <w:rsid w:val="00B905EB"/>
    <w:rsid w:val="00BB1367"/>
    <w:rsid w:val="00BC42F5"/>
    <w:rsid w:val="00C403A4"/>
    <w:rsid w:val="00C675E1"/>
    <w:rsid w:val="00D41A0D"/>
    <w:rsid w:val="00E41BF1"/>
    <w:rsid w:val="00E57E4B"/>
    <w:rsid w:val="00E87809"/>
    <w:rsid w:val="00ED2DF8"/>
    <w:rsid w:val="00F10F72"/>
    <w:rsid w:val="00F37F11"/>
    <w:rsid w:val="00FA3AF4"/>
    <w:rsid w:val="00FC23EE"/>
    <w:rsid w:val="00FC3265"/>
    <w:rsid w:val="00FD5CED"/>
    <w:rsid w:val="00FE4FF8"/>
    <w:rsid w:val="00FF4BFE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C1ED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9C1ED0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9C1ED0"/>
    <w:pPr>
      <w:widowControl w:val="0"/>
      <w:shd w:val="clear" w:color="auto" w:fill="FFFFFF"/>
      <w:spacing w:after="360" w:line="0" w:lineRule="atLeast"/>
      <w:ind w:hanging="84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4">
    <w:name w:val="Подпись к таблице"/>
    <w:basedOn w:val="a0"/>
    <w:rsid w:val="009C1E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105pt0pt">
    <w:name w:val="Основной текст + 10;5 pt;Не полужирный;Интервал 0 pt"/>
    <w:basedOn w:val="a3"/>
    <w:rsid w:val="009C1ED0"/>
    <w:rPr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CordiaUPC17pt">
    <w:name w:val="Основной текст + CordiaUPC;17 pt"/>
    <w:basedOn w:val="a3"/>
    <w:rsid w:val="009C1ED0"/>
    <w:rPr>
      <w:rFonts w:ascii="CordiaUPC" w:eastAsia="CordiaUPC" w:hAnsi="CordiaUPC" w:cs="CordiaUPC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ordiaUPC18pt">
    <w:name w:val="Основной текст + CordiaUPC;18 pt;Не полужирный"/>
    <w:basedOn w:val="a3"/>
    <w:rsid w:val="009C1ED0"/>
    <w:rPr>
      <w:rFonts w:ascii="CordiaUPC" w:eastAsia="CordiaUPC" w:hAnsi="CordiaUPC" w:cs="CordiaUPC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85pt0pt">
    <w:name w:val="Основной текст + 8;5 pt;Интервал 0 pt"/>
    <w:basedOn w:val="a3"/>
    <w:rsid w:val="009C1ED0"/>
    <w:rPr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2033</Words>
  <Characters>11593</Characters>
  <Application>Microsoft Office Word</Application>
  <DocSecurity>0</DocSecurity>
  <Lines>96</Lines>
  <Paragraphs>27</Paragraphs>
  <ScaleCrop>false</ScaleCrop>
  <Company>Microsoft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2016-04-06T05:21:00Z</cp:lastPrinted>
  <dcterms:created xsi:type="dcterms:W3CDTF">2016-04-04T23:44:00Z</dcterms:created>
  <dcterms:modified xsi:type="dcterms:W3CDTF">2016-04-06T05:22:00Z</dcterms:modified>
</cp:coreProperties>
</file>